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E03815" w:rsidRDefault="00E03815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E0381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MORGAN STANLEY GLOBAL BRANDS ADVISORY FUNDO DE INVESTIMENTO EM COTAS DE FUNDOS DE INVESTIMENTO AÇÕES INVESTIMENTO NO EXTERIOR </w:t>
            </w:r>
          </w:p>
          <w:p w:rsidR="00454C47" w:rsidRPr="00772659" w:rsidRDefault="00454C47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</w:t>
            </w:r>
            <w:r w:rsidRPr="00AF788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2231AA" w:rsidRPr="00AF7889">
              <w:rPr>
                <w:rFonts w:ascii="Corbel" w:hAnsi="Corbel"/>
                <w:b/>
                <w:sz w:val="22"/>
                <w:szCs w:val="22"/>
                <w:u w:val="single"/>
              </w:rPr>
              <w:t xml:space="preserve"> </w:t>
            </w:r>
            <w:r w:rsidR="00E03815" w:rsidRPr="00E03815">
              <w:rPr>
                <w:rFonts w:ascii="Corbel" w:hAnsi="Corbel"/>
                <w:b/>
                <w:sz w:val="22"/>
                <w:szCs w:val="22"/>
                <w:u w:val="single"/>
              </w:rPr>
              <w:t xml:space="preserve">37.489.109/0001-44 </w:t>
            </w:r>
            <w:r w:rsidR="002231AA" w:rsidRPr="00AF7889">
              <w:rPr>
                <w:rFonts w:ascii="Corbel" w:hAnsi="Corbel"/>
                <w:b/>
                <w:sz w:val="22"/>
                <w:szCs w:val="22"/>
                <w:u w:val="single"/>
              </w:rPr>
              <w:t xml:space="preserve"> </w:t>
            </w:r>
            <w:r w:rsidRPr="00AF788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231AA" w:rsidP="002231A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231AA" w:rsidP="002231A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2231AA" w:rsidP="002231AA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>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AcfS6LgEQlBItiGtKi1IlKC9PO22/oVMmKo7+KGP73V5GRT1+BhrVdC57u9BXKok7JZ2OX9M5gmoP9kUGwGnRA==" w:salt="Hde/D0KO7gM3gagSxr+Y0Q==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57F"/>
    <w:rsid w:val="000D6CFD"/>
    <w:rsid w:val="00151095"/>
    <w:rsid w:val="00153E05"/>
    <w:rsid w:val="002231AA"/>
    <w:rsid w:val="00383A37"/>
    <w:rsid w:val="00393081"/>
    <w:rsid w:val="00454C47"/>
    <w:rsid w:val="004577BA"/>
    <w:rsid w:val="004C6FD6"/>
    <w:rsid w:val="006D111C"/>
    <w:rsid w:val="00772659"/>
    <w:rsid w:val="0083024F"/>
    <w:rsid w:val="008A1D64"/>
    <w:rsid w:val="00AB7194"/>
    <w:rsid w:val="00AF7889"/>
    <w:rsid w:val="00B17528"/>
    <w:rsid w:val="00CE6031"/>
    <w:rsid w:val="00E03815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9A36-2BA1-4CBC-9358-6C54948A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691</Words>
  <Characters>3851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11</cp:revision>
  <dcterms:created xsi:type="dcterms:W3CDTF">2017-08-29T19:46:00Z</dcterms:created>
  <dcterms:modified xsi:type="dcterms:W3CDTF">2020-08-13T21:09:00Z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1197504770</vt:i4>
  </property>
  <property fmtid="{D5CDD505-2E9C-101B-9397-08002B2CF9AE}" pid="5" name="_EmailSubject">
    <vt:lpwstr>MORGAN STANLEY GLOBAL BRANDS ADVISORY FIC FIA IE_Fundo novo XP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