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E117A" w:rsidRDefault="00AE117A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AE117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CHILTON US LONG &amp; SHORT ADVISORY MASTER 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000F3E" w:rsidRPr="00000F3E">
              <w:rPr>
                <w:rFonts w:ascii="Corbel" w:hAnsi="Corbel"/>
                <w:b/>
                <w:color w:val="000000"/>
                <w:sz w:val="19"/>
                <w:szCs w:val="19"/>
              </w:rPr>
              <w:t>38.597.671/0001-54</w:t>
            </w:r>
            <w:r w:rsidR="00000F3E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lastRenderedPageBreak/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</w:t>
      </w:r>
      <w:proofErr w:type="gramStart"/>
      <w:r w:rsidRPr="00772659">
        <w:rPr>
          <w:rFonts w:ascii="Corbel" w:hAnsi="Corbel"/>
          <w:sz w:val="19"/>
          <w:szCs w:val="19"/>
        </w:rPr>
        <w:t>consequentemente</w:t>
      </w:r>
      <w:proofErr w:type="gramEnd"/>
      <w:r w:rsidRPr="00772659">
        <w:rPr>
          <w:rFonts w:ascii="Corbel" w:hAnsi="Corbel"/>
          <w:sz w:val="19"/>
          <w:szCs w:val="19"/>
        </w:rPr>
        <w:t>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lastRenderedPageBreak/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lastRenderedPageBreak/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BD" w:rsidRDefault="00D952BD" w:rsidP="004577BA">
      <w:r>
        <w:separator/>
      </w:r>
    </w:p>
  </w:endnote>
  <w:endnote w:type="continuationSeparator" w:id="0">
    <w:p w:rsidR="00D952BD" w:rsidRDefault="00D952BD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BD" w:rsidRDefault="00D952BD" w:rsidP="004577BA">
      <w:r>
        <w:separator/>
      </w:r>
    </w:p>
  </w:footnote>
  <w:footnote w:type="continuationSeparator" w:id="0">
    <w:p w:rsidR="00D952BD" w:rsidRDefault="00D952BD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RP0mAAj/ab+pbbGALnET4pbN+rEgpMTrAZeEmI+tpwZxrjPEOz3XEjHG18S+Fb0tku+Y/UW0k7GuFc8n2b2Q==" w:salt="bnCQtxWkhxO4NFRmiuPR9A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00F3E"/>
    <w:rsid w:val="000346F9"/>
    <w:rsid w:val="000D6CFD"/>
    <w:rsid w:val="00152DE5"/>
    <w:rsid w:val="002E1643"/>
    <w:rsid w:val="00393081"/>
    <w:rsid w:val="00454C47"/>
    <w:rsid w:val="004577BA"/>
    <w:rsid w:val="004C6FD6"/>
    <w:rsid w:val="00681444"/>
    <w:rsid w:val="006D111C"/>
    <w:rsid w:val="00772659"/>
    <w:rsid w:val="008A1D64"/>
    <w:rsid w:val="00AB7194"/>
    <w:rsid w:val="00AE117A"/>
    <w:rsid w:val="00B17528"/>
    <w:rsid w:val="00CD2CE2"/>
    <w:rsid w:val="00CE6031"/>
    <w:rsid w:val="00D85430"/>
    <w:rsid w:val="00D952BD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D404-D487-485B-9EEE-2090127A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3825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12</cp:revision>
  <dcterms:created xsi:type="dcterms:W3CDTF">2017-08-29T19:46:00Z</dcterms:created>
  <dcterms:modified xsi:type="dcterms:W3CDTF">2021-05-28T17:44:00Z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169801493</vt:i4>
  </property>
  <property fmtid="{D5CDD505-2E9C-101B-9397-08002B2CF9AE}" pid="5" name="_EmailSubject">
    <vt:lpwstr>Fundo novo_CHILTON US LONG &amp; SHORT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